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A6EB91" w14:paraId="5C3CC1CB" wp14:textId="22645EDB">
      <w:pPr>
        <w:spacing w:after="160" w:line="259" w:lineRule="auto"/>
        <w:jc w:val="center"/>
        <w:rPr>
          <w:rFonts w:ascii="Calibri" w:hAnsi="Calibri" w:eastAsia="Calibri" w:cs="Calibri"/>
          <w:noProof w:val="0"/>
          <w:sz w:val="22"/>
          <w:szCs w:val="22"/>
          <w:lang w:val="en-US"/>
        </w:rPr>
      </w:pPr>
      <w:r w:rsidRPr="42A6EB91" w:rsidR="45663EEE">
        <w:rPr>
          <w:rFonts w:ascii="Calibri" w:hAnsi="Calibri" w:eastAsia="Calibri" w:cs="Calibri"/>
          <w:b w:val="1"/>
          <w:bCs w:val="1"/>
          <w:i w:val="0"/>
          <w:iCs w:val="0"/>
          <w:caps w:val="0"/>
          <w:smallCaps w:val="0"/>
          <w:noProof w:val="0"/>
          <w:color w:val="000000" w:themeColor="text1" w:themeTint="FF" w:themeShade="FF"/>
          <w:sz w:val="36"/>
          <w:szCs w:val="36"/>
          <w:lang w:val="fr-CA"/>
        </w:rPr>
        <w:t>APPEL À PROPOSITIONS AGIRI</w:t>
      </w:r>
    </w:p>
    <w:p xmlns:wp14="http://schemas.microsoft.com/office/word/2010/wordml" w:rsidP="42A6EB91" w14:paraId="0C739C0B" wp14:textId="4D8A853B">
      <w:pPr>
        <w:pStyle w:val="Normal"/>
      </w:pPr>
    </w:p>
    <w:p xmlns:wp14="http://schemas.microsoft.com/office/word/2010/wordml" w:rsidP="42A6EB91" w14:paraId="533FCD1C" wp14:textId="48E60FB0">
      <w:pPr>
        <w:pStyle w:val="Normal"/>
        <w:rPr>
          <w:rFonts w:ascii="Calibri" w:hAnsi="Calibri" w:eastAsia="Calibri" w:cs="Calibri"/>
          <w:b w:val="0"/>
          <w:bCs w:val="0"/>
          <w:i w:val="1"/>
          <w:iCs w:val="1"/>
          <w:caps w:val="0"/>
          <w:smallCaps w:val="0"/>
          <w:noProof w:val="0"/>
          <w:color w:val="000000" w:themeColor="text1" w:themeTint="FF" w:themeShade="FF"/>
          <w:sz w:val="24"/>
          <w:szCs w:val="24"/>
          <w:lang w:val="fr"/>
        </w:rPr>
      </w:pPr>
      <w:r w:rsidRPr="42A6EB91" w:rsidR="45663EEE">
        <w:rPr>
          <w:rFonts w:ascii="Calibri" w:hAnsi="Calibri" w:eastAsia="Calibri" w:cs="Calibri"/>
          <w:b w:val="0"/>
          <w:bCs w:val="0"/>
          <w:i w:val="1"/>
          <w:iCs w:val="1"/>
          <w:caps w:val="0"/>
          <w:smallCaps w:val="0"/>
          <w:noProof w:val="0"/>
          <w:color w:val="000000" w:themeColor="text1" w:themeTint="FF" w:themeShade="FF"/>
          <w:sz w:val="24"/>
          <w:szCs w:val="24"/>
          <w:lang w:val="fr"/>
        </w:rPr>
        <w:t>Une déclaration d'incidents n'empêchera pas automatiquement toute organisation de recevoir un financement</w:t>
      </w:r>
      <w:r w:rsidRPr="42A6EB91" w:rsidR="541CCD50">
        <w:rPr>
          <w:rFonts w:ascii="Calibri" w:hAnsi="Calibri" w:eastAsia="Calibri" w:cs="Calibri"/>
          <w:b w:val="0"/>
          <w:bCs w:val="0"/>
          <w:i w:val="1"/>
          <w:iCs w:val="1"/>
          <w:caps w:val="0"/>
          <w:smallCaps w:val="0"/>
          <w:noProof w:val="0"/>
          <w:color w:val="000000" w:themeColor="text1" w:themeTint="FF" w:themeShade="FF"/>
          <w:sz w:val="24"/>
          <w:szCs w:val="24"/>
          <w:lang w:val="fr"/>
        </w:rPr>
        <w:t>.</w:t>
      </w:r>
      <w:r w:rsidRPr="42A6EB91" w:rsidR="45663EEE">
        <w:rPr>
          <w:rFonts w:ascii="Calibri" w:hAnsi="Calibri" w:eastAsia="Calibri" w:cs="Calibri"/>
          <w:b w:val="0"/>
          <w:bCs w:val="0"/>
          <w:i w:val="1"/>
          <w:iCs w:val="1"/>
          <w:caps w:val="0"/>
          <w:smallCaps w:val="0"/>
          <w:noProof w:val="0"/>
          <w:color w:val="000000" w:themeColor="text1" w:themeTint="FF" w:themeShade="FF"/>
          <w:sz w:val="24"/>
          <w:szCs w:val="24"/>
          <w:lang w:val="fr"/>
        </w:rPr>
        <w:t xml:space="preserve"> Cependant, </w:t>
      </w:r>
      <w:r w:rsidRPr="42A6EB91" w:rsidR="59FF3192">
        <w:rPr>
          <w:rFonts w:ascii="Calibri" w:hAnsi="Calibri" w:eastAsia="Calibri" w:cs="Calibri"/>
          <w:b w:val="0"/>
          <w:bCs w:val="0"/>
          <w:i w:val="1"/>
          <w:iCs w:val="1"/>
          <w:caps w:val="0"/>
          <w:smallCaps w:val="0"/>
          <w:noProof w:val="0"/>
          <w:color w:val="000000" w:themeColor="text1" w:themeTint="FF" w:themeShade="FF"/>
          <w:sz w:val="24"/>
          <w:szCs w:val="24"/>
          <w:lang w:val="fr"/>
        </w:rPr>
        <w:t xml:space="preserve">l'omission de déclarer des incidents entraînera une disqualification immédiate. Equitas reconnaît que tous les organismes sont à risque d'incidents de violence sexuelle ou de fraude. Ni un organisme, ni les populations qu'il dessert ne devraient être automatiquement pénalisés à cause d'un incident. Ainsi, lorsqu'un incident, un cas ou une allégation existe, l'équipe AGIRI donnera aux candidats l'opportunité de fournir des informations sur le contexte et des preuves que des mesures préventives et correctives appropriées ont été mises en place suite à l'incident.   </w:t>
      </w:r>
    </w:p>
    <w:p xmlns:wp14="http://schemas.microsoft.com/office/word/2010/wordml" w:rsidP="42A6EB91" w14:paraId="7868789B" wp14:textId="13CB04B0">
      <w:pPr>
        <w:pStyle w:val="Normal"/>
        <w:rPr>
          <w:rFonts w:ascii="Calibri" w:hAnsi="Calibri" w:eastAsia="Calibri" w:cs="Calibri"/>
          <w:b w:val="0"/>
          <w:bCs w:val="0"/>
          <w:i w:val="1"/>
          <w:iCs w:val="1"/>
          <w:caps w:val="0"/>
          <w:smallCaps w:val="0"/>
          <w:noProof w:val="0"/>
          <w:color w:val="000000" w:themeColor="text1" w:themeTint="FF" w:themeShade="FF"/>
          <w:sz w:val="24"/>
          <w:szCs w:val="24"/>
          <w:lang w:val="fr"/>
        </w:rPr>
      </w:pPr>
    </w:p>
    <w:tbl>
      <w:tblPr>
        <w:tblStyle w:val="TableGrid"/>
        <w:tblW w:w="0" w:type="auto"/>
        <w:tblLayout w:type="fixed"/>
        <w:tblLook w:val="06A0" w:firstRow="1" w:lastRow="0" w:firstColumn="1" w:lastColumn="0" w:noHBand="1" w:noVBand="1"/>
      </w:tblPr>
      <w:tblGrid>
        <w:gridCol w:w="4530"/>
        <w:gridCol w:w="4815"/>
      </w:tblGrid>
      <w:tr w:rsidR="42A6EB91" w:rsidTr="42A6EB91" w14:paraId="2661B053">
        <w:tc>
          <w:tcPr>
            <w:tcW w:w="9345" w:type="dxa"/>
            <w:gridSpan w:val="2"/>
            <w:tcMar/>
            <w:vAlign w:val="top"/>
          </w:tcPr>
          <w:p w:rsidR="42A6EB91" w:rsidP="42A6EB91" w:rsidRDefault="42A6EB91" w14:paraId="353B392C" w14:textId="76B94DAC">
            <w:pPr>
              <w:spacing w:line="259" w:lineRule="auto"/>
              <w:rPr>
                <w:rFonts w:ascii="Calibri" w:hAnsi="Calibri" w:eastAsia="Calibri" w:cs="Calibri"/>
                <w:b w:val="0"/>
                <w:bCs w:val="0"/>
                <w:i w:val="0"/>
                <w:iCs w:val="0"/>
                <w:caps w:val="0"/>
                <w:smallCaps w:val="0"/>
                <w:color w:val="000000" w:themeColor="text1" w:themeTint="FF" w:themeShade="FF"/>
                <w:sz w:val="28"/>
                <w:szCs w:val="28"/>
              </w:rPr>
            </w:pPr>
            <w:r w:rsidRPr="42A6EB91" w:rsidR="42A6EB91">
              <w:rPr>
                <w:rFonts w:ascii="Calibri" w:hAnsi="Calibri" w:eastAsia="Calibri" w:cs="Calibri"/>
                <w:b w:val="1"/>
                <w:bCs w:val="1"/>
                <w:i w:val="1"/>
                <w:iCs w:val="1"/>
                <w:caps w:val="0"/>
                <w:smallCaps w:val="0"/>
                <w:color w:val="000000" w:themeColor="text1" w:themeTint="FF" w:themeShade="FF"/>
                <w:sz w:val="28"/>
                <w:szCs w:val="28"/>
                <w:lang w:val="fr-CA"/>
              </w:rPr>
              <w:t>Section 3 : Déclaration des incidents de fraude, de violence sexuelle ou d'activités illégales</w:t>
            </w:r>
          </w:p>
        </w:tc>
      </w:tr>
      <w:tr w:rsidR="42A6EB91" w:rsidTr="42A6EB91" w14:paraId="316F6326">
        <w:tc>
          <w:tcPr>
            <w:tcW w:w="9345" w:type="dxa"/>
            <w:gridSpan w:val="2"/>
            <w:tcMar/>
            <w:vAlign w:val="top"/>
          </w:tcPr>
          <w:p w:rsidR="42A6EB91" w:rsidP="42A6EB91" w:rsidRDefault="42A6EB91" w14:paraId="6448B44A" w14:textId="344687BD">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2A6EB91" w:rsidR="42A6EB91">
              <w:rPr>
                <w:rFonts w:ascii="Calibri" w:hAnsi="Calibri" w:eastAsia="Calibri" w:cs="Calibri"/>
                <w:b w:val="0"/>
                <w:bCs w:val="0"/>
                <w:i w:val="1"/>
                <w:iCs w:val="1"/>
                <w:caps w:val="0"/>
                <w:smallCaps w:val="0"/>
                <w:color w:val="000000" w:themeColor="text1" w:themeTint="FF" w:themeShade="FF"/>
                <w:sz w:val="24"/>
                <w:szCs w:val="24"/>
                <w:lang w:val="fr-CA"/>
              </w:rPr>
              <w:t>Votre organisation a-t-elle déjà fait l'objet d'une enquête ou d'allégations liées à une conduite, des actions ou un comportement inappropriés ou abusifs envers des collègues, des partenaires ou tout membre d'une communauté vulnérable (y compris, mais sans s'y limiter, une inconduite sexuelle et toute autre conduite qui est ou pourrait être interprétée comme une mauvaise pratique ou potentiellement abusive envers les bénéficiaires d'un projet de développement/d'aide) ? Votre organisation a-t-elle déjà fait l'objet d'une enquête ou d'allégations de fraude, corruption ou d'activité illégale ?</w:t>
            </w:r>
          </w:p>
          <w:p w:rsidR="42A6EB91" w:rsidP="42A6EB91" w:rsidRDefault="42A6EB91" w14:paraId="75965952" w14:textId="2AC329AB">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7AE057C7" w14:textId="5B692365">
            <w:pPr>
              <w:spacing w:line="259" w:lineRule="auto"/>
              <w:rPr>
                <w:rFonts w:ascii="Segoe UI Symbol" w:hAnsi="Segoe UI Symbol" w:eastAsia="Segoe UI Symbol" w:cs="Segoe UI Symbol"/>
                <w:b w:val="0"/>
                <w:bCs w:val="0"/>
                <w:i w:val="0"/>
                <w:iCs w:val="0"/>
                <w:caps w:val="0"/>
                <w:smallCaps w:val="0"/>
                <w:color w:val="000000" w:themeColor="text1" w:themeTint="FF" w:themeShade="FF"/>
                <w:sz w:val="24"/>
                <w:szCs w:val="24"/>
              </w:rPr>
            </w:pPr>
            <w:r w:rsidRPr="42A6EB91" w:rsidR="42A6EB91">
              <w:rPr>
                <w:rFonts w:ascii="Calibri" w:hAnsi="Calibri" w:eastAsia="Calibri" w:cs="Calibri"/>
                <w:b w:val="0"/>
                <w:bCs w:val="0"/>
                <w:i w:val="0"/>
                <w:iCs w:val="0"/>
                <w:caps w:val="0"/>
                <w:smallCaps w:val="0"/>
                <w:color w:val="000000" w:themeColor="text1" w:themeTint="FF" w:themeShade="FF"/>
                <w:sz w:val="24"/>
                <w:szCs w:val="24"/>
                <w:lang w:val="en-CA"/>
              </w:rPr>
              <w:t xml:space="preserve">Oui </w:t>
            </w:r>
            <w:r w:rsidRPr="42A6EB91" w:rsidR="42A6EB91">
              <w:rPr>
                <w:rFonts w:ascii="Segoe UI Symbol" w:hAnsi="Segoe UI Symbol" w:eastAsia="Segoe UI Symbol" w:cs="Segoe UI Symbol"/>
                <w:b w:val="0"/>
                <w:bCs w:val="0"/>
                <w:i w:val="0"/>
                <w:iCs w:val="0"/>
                <w:caps w:val="0"/>
                <w:smallCaps w:val="0"/>
                <w:color w:val="000000" w:themeColor="text1" w:themeTint="FF" w:themeShade="FF"/>
                <w:sz w:val="24"/>
                <w:szCs w:val="24"/>
                <w:lang w:val="en-CA"/>
              </w:rPr>
              <w:t>☐</w:t>
            </w:r>
            <w:r w:rsidRPr="42A6EB91" w:rsidR="42A6EB91">
              <w:rPr>
                <w:rFonts w:ascii="Calibri" w:hAnsi="Calibri" w:eastAsia="Calibri" w:cs="Calibri"/>
                <w:b w:val="0"/>
                <w:bCs w:val="0"/>
                <w:i w:val="0"/>
                <w:iCs w:val="0"/>
                <w:caps w:val="0"/>
                <w:smallCaps w:val="0"/>
                <w:color w:val="000000" w:themeColor="text1" w:themeTint="FF" w:themeShade="FF"/>
                <w:sz w:val="24"/>
                <w:szCs w:val="24"/>
                <w:lang w:val="en-CA"/>
              </w:rPr>
              <w:t xml:space="preserve">         Non </w:t>
            </w:r>
            <w:r w:rsidRPr="42A6EB91" w:rsidR="42A6EB91">
              <w:rPr>
                <w:rFonts w:ascii="Segoe UI Symbol" w:hAnsi="Segoe UI Symbol" w:eastAsia="Segoe UI Symbol" w:cs="Segoe UI Symbol"/>
                <w:b w:val="0"/>
                <w:bCs w:val="0"/>
                <w:i w:val="0"/>
                <w:iCs w:val="0"/>
                <w:caps w:val="0"/>
                <w:smallCaps w:val="0"/>
                <w:color w:val="000000" w:themeColor="text1" w:themeTint="FF" w:themeShade="FF"/>
                <w:sz w:val="24"/>
                <w:szCs w:val="24"/>
                <w:lang w:val="en-CA"/>
              </w:rPr>
              <w:t>☐</w:t>
            </w:r>
          </w:p>
          <w:p w:rsidR="42A6EB91" w:rsidP="42A6EB91" w:rsidRDefault="42A6EB91" w14:paraId="0314BD6F" w14:textId="64C4060A">
            <w:pPr>
              <w:spacing w:line="259" w:lineRule="auto"/>
              <w:rPr>
                <w:rFonts w:ascii="Calibri" w:hAnsi="Calibri" w:eastAsia="Calibri" w:cs="Calibri"/>
                <w:b w:val="0"/>
                <w:bCs w:val="0"/>
                <w:i w:val="0"/>
                <w:iCs w:val="0"/>
                <w:caps w:val="0"/>
                <w:smallCaps w:val="0"/>
                <w:color w:val="000000" w:themeColor="text1" w:themeTint="FF" w:themeShade="FF"/>
                <w:sz w:val="24"/>
                <w:szCs w:val="24"/>
              </w:rPr>
            </w:pPr>
          </w:p>
        </w:tc>
      </w:tr>
      <w:tr w:rsidR="42A6EB91" w:rsidTr="42A6EB91" w14:paraId="632275E8">
        <w:tc>
          <w:tcPr>
            <w:tcW w:w="9345" w:type="dxa"/>
            <w:gridSpan w:val="2"/>
            <w:tcMar/>
            <w:vAlign w:val="top"/>
          </w:tcPr>
          <w:p w:rsidR="42A6EB91" w:rsidP="42A6EB91" w:rsidRDefault="42A6EB91" w14:paraId="2BA3000C" w14:textId="2D543F62">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2A6EB91" w:rsidR="42A6EB91">
              <w:rPr>
                <w:rFonts w:ascii="Calibri" w:hAnsi="Calibri" w:eastAsia="Calibri" w:cs="Calibri"/>
                <w:b w:val="1"/>
                <w:bCs w:val="1"/>
                <w:i w:val="0"/>
                <w:iCs w:val="0"/>
                <w:caps w:val="0"/>
                <w:smallCaps w:val="0"/>
                <w:color w:val="000000" w:themeColor="text1" w:themeTint="FF" w:themeShade="FF"/>
                <w:sz w:val="24"/>
                <w:szCs w:val="24"/>
                <w:lang w:val="fr-CA"/>
              </w:rPr>
              <w:t>Si oui, veuillez décrire le ou les incidents et les mesures préventives et correctives mises en place.</w:t>
            </w:r>
          </w:p>
          <w:p w:rsidR="42A6EB91" w:rsidP="42A6EB91" w:rsidRDefault="42A6EB91" w14:paraId="1FB03AEF" w14:textId="369E8FE2">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70DCA26D" w14:textId="5B12557D">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521603B1" w14:textId="3E798CB6">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60992F36" w14:textId="46069B46">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016BDAE5" w14:textId="419479A5">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2A622AE0" w14:textId="4F967C20">
            <w:pPr>
              <w:spacing w:line="259" w:lineRule="auto"/>
              <w:rPr>
                <w:rFonts w:ascii="Calibri" w:hAnsi="Calibri" w:eastAsia="Calibri" w:cs="Calibri"/>
                <w:b w:val="0"/>
                <w:bCs w:val="0"/>
                <w:i w:val="0"/>
                <w:iCs w:val="0"/>
                <w:caps w:val="0"/>
                <w:smallCaps w:val="0"/>
                <w:color w:val="000000" w:themeColor="text1" w:themeTint="FF" w:themeShade="FF"/>
                <w:sz w:val="24"/>
                <w:szCs w:val="24"/>
              </w:rPr>
            </w:pPr>
          </w:p>
        </w:tc>
      </w:tr>
      <w:tr w:rsidR="42A6EB91" w:rsidTr="42A6EB91" w14:paraId="358CBFD0">
        <w:tc>
          <w:tcPr>
            <w:tcW w:w="9345" w:type="dxa"/>
            <w:gridSpan w:val="2"/>
            <w:tcMar/>
            <w:vAlign w:val="top"/>
          </w:tcPr>
          <w:p w:rsidR="42A6EB91" w:rsidP="42A6EB91" w:rsidRDefault="42A6EB91" w14:paraId="5D3BB262" w14:textId="05152F9D">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2A6EB91" w:rsidR="42A6EB91">
              <w:rPr>
                <w:rFonts w:ascii="Calibri" w:hAnsi="Calibri" w:eastAsia="Calibri" w:cs="Calibri"/>
                <w:b w:val="0"/>
                <w:bCs w:val="0"/>
                <w:i w:val="1"/>
                <w:iCs w:val="1"/>
                <w:caps w:val="0"/>
                <w:smallCaps w:val="0"/>
                <w:color w:val="000000" w:themeColor="text1" w:themeTint="FF" w:themeShade="FF"/>
                <w:sz w:val="24"/>
                <w:szCs w:val="24"/>
                <w:lang w:val="fr-CA"/>
              </w:rPr>
              <w:t xml:space="preserve">Merci pour votre transparence. Nous pourrions demander une rencontre pour discuter davantage de ces incidents. </w:t>
            </w:r>
          </w:p>
          <w:p w:rsidR="42A6EB91" w:rsidP="42A6EB91" w:rsidRDefault="42A6EB91" w14:paraId="2F503E2B" w14:textId="2F21A4DE">
            <w:pPr>
              <w:spacing w:line="259" w:lineRule="auto"/>
              <w:rPr>
                <w:rFonts w:ascii="Calibri" w:hAnsi="Calibri" w:eastAsia="Calibri" w:cs="Calibri"/>
                <w:b w:val="0"/>
                <w:bCs w:val="0"/>
                <w:i w:val="0"/>
                <w:iCs w:val="0"/>
                <w:caps w:val="0"/>
                <w:smallCaps w:val="0"/>
                <w:color w:val="000000" w:themeColor="text1" w:themeTint="FF" w:themeShade="FF"/>
                <w:sz w:val="24"/>
                <w:szCs w:val="24"/>
              </w:rPr>
            </w:pPr>
          </w:p>
        </w:tc>
      </w:tr>
      <w:tr w:rsidR="42A6EB91" w:rsidTr="42A6EB91" w14:paraId="396224E0">
        <w:tc>
          <w:tcPr>
            <w:tcW w:w="4530" w:type="dxa"/>
            <w:tcMar/>
            <w:vAlign w:val="top"/>
          </w:tcPr>
          <w:p w:rsidR="42A6EB91" w:rsidP="42A6EB91" w:rsidRDefault="42A6EB91" w14:paraId="53F94874" w14:textId="6074D9EB">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7A589244" w14:textId="4604AD3F">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40C645AF" w14:textId="7BCF1A31">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2A6EB91" w:rsidR="42A6EB91">
              <w:rPr>
                <w:rFonts w:ascii="Calibri" w:hAnsi="Calibri" w:eastAsia="Calibri" w:cs="Calibri"/>
                <w:b w:val="1"/>
                <w:bCs w:val="1"/>
                <w:i w:val="0"/>
                <w:iCs w:val="0"/>
                <w:caps w:val="0"/>
                <w:smallCaps w:val="0"/>
                <w:color w:val="000000" w:themeColor="text1" w:themeTint="FF" w:themeShade="FF"/>
                <w:sz w:val="24"/>
                <w:szCs w:val="24"/>
                <w:lang w:val="fr-CA"/>
              </w:rPr>
              <w:t>Signatures des directeur-trice-s exécutifs</w:t>
            </w:r>
          </w:p>
        </w:tc>
        <w:tc>
          <w:tcPr>
            <w:tcW w:w="4815" w:type="dxa"/>
            <w:tcMar/>
            <w:vAlign w:val="top"/>
          </w:tcPr>
          <w:p w:rsidR="42A6EB91" w:rsidP="42A6EB91" w:rsidRDefault="42A6EB91" w14:paraId="7F5814A6" w14:textId="7B6E5FA1">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489934AC" w14:textId="3D939352">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78C7FE13" w14:textId="500B38FD">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2A6EB91" w:rsidR="42A6EB91">
              <w:rPr>
                <w:rFonts w:ascii="Calibri" w:hAnsi="Calibri" w:eastAsia="Calibri" w:cs="Calibri"/>
                <w:b w:val="1"/>
                <w:bCs w:val="1"/>
                <w:i w:val="0"/>
                <w:iCs w:val="0"/>
                <w:caps w:val="0"/>
                <w:smallCaps w:val="0"/>
                <w:color w:val="000000" w:themeColor="text1" w:themeTint="FF" w:themeShade="FF"/>
                <w:sz w:val="24"/>
                <w:szCs w:val="24"/>
                <w:lang w:val="fr-CA"/>
              </w:rPr>
              <w:t>Signatures des directeur-trice-s exécutifs</w:t>
            </w:r>
          </w:p>
        </w:tc>
      </w:tr>
      <w:tr w:rsidR="42A6EB91" w:rsidTr="42A6EB91" w14:paraId="1AC6A62D">
        <w:tc>
          <w:tcPr>
            <w:tcW w:w="4530" w:type="dxa"/>
            <w:tcMar/>
            <w:vAlign w:val="top"/>
          </w:tcPr>
          <w:p w:rsidR="42A6EB91" w:rsidP="42A6EB91" w:rsidRDefault="42A6EB91" w14:paraId="70CC7663" w14:textId="6E77C592">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0561BE14" w14:textId="38C73FC3">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60F1E3D4" w14:textId="19DD089C">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2A6EB91" w:rsidR="42A6EB91">
              <w:rPr>
                <w:rFonts w:ascii="Calibri" w:hAnsi="Calibri" w:eastAsia="Calibri" w:cs="Calibri"/>
                <w:b w:val="1"/>
                <w:bCs w:val="1"/>
                <w:i w:val="0"/>
                <w:iCs w:val="0"/>
                <w:caps w:val="0"/>
                <w:smallCaps w:val="0"/>
                <w:color w:val="000000" w:themeColor="text1" w:themeTint="FF" w:themeShade="FF"/>
                <w:sz w:val="24"/>
                <w:szCs w:val="24"/>
                <w:lang w:val="fr-CA"/>
              </w:rPr>
              <w:t>Nom des directeur-trice-s exécutifs pour chaque organisation citée ci-dessous :</w:t>
            </w:r>
          </w:p>
        </w:tc>
        <w:tc>
          <w:tcPr>
            <w:tcW w:w="4815" w:type="dxa"/>
            <w:tcMar/>
            <w:vAlign w:val="top"/>
          </w:tcPr>
          <w:p w:rsidR="42A6EB91" w:rsidP="42A6EB91" w:rsidRDefault="42A6EB91" w14:paraId="2E20DE7D" w14:textId="0F100A85">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4427D9C4" w14:textId="73E2A835">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08F04C0E" w14:textId="391755B2">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2A6EB91" w:rsidR="42A6EB91">
              <w:rPr>
                <w:rFonts w:ascii="Calibri" w:hAnsi="Calibri" w:eastAsia="Calibri" w:cs="Calibri"/>
                <w:b w:val="1"/>
                <w:bCs w:val="1"/>
                <w:i w:val="0"/>
                <w:iCs w:val="0"/>
                <w:caps w:val="0"/>
                <w:smallCaps w:val="0"/>
                <w:color w:val="000000" w:themeColor="text1" w:themeTint="FF" w:themeShade="FF"/>
                <w:sz w:val="24"/>
                <w:szCs w:val="24"/>
                <w:lang w:val="fr-CA"/>
              </w:rPr>
              <w:t>Nom des directeur-trice-s exécutifs pour chaque organisation citée ci-dessous:</w:t>
            </w:r>
          </w:p>
        </w:tc>
      </w:tr>
      <w:tr w:rsidR="42A6EB91" w:rsidTr="42A6EB91" w14:paraId="4747D0CA">
        <w:tc>
          <w:tcPr>
            <w:tcW w:w="4530" w:type="dxa"/>
            <w:tcMar/>
            <w:vAlign w:val="top"/>
          </w:tcPr>
          <w:p w:rsidR="42A6EB91" w:rsidP="42A6EB91" w:rsidRDefault="42A6EB91" w14:paraId="666DE462" w14:textId="3B5E4AEC">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60C5D765" w14:textId="4B04C3CB">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6B5B002A" w14:textId="5A3469D5">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391BD1E4" w14:textId="6AC8EDA7">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2A6EB91" w:rsidR="42A6EB91">
              <w:rPr>
                <w:rFonts w:ascii="Calibri" w:hAnsi="Calibri" w:eastAsia="Calibri" w:cs="Calibri"/>
                <w:b w:val="1"/>
                <w:bCs w:val="1"/>
                <w:i w:val="0"/>
                <w:iCs w:val="0"/>
                <w:caps w:val="0"/>
                <w:smallCaps w:val="0"/>
                <w:color w:val="000000" w:themeColor="text1" w:themeTint="FF" w:themeShade="FF"/>
                <w:sz w:val="24"/>
                <w:szCs w:val="24"/>
                <w:lang w:val="en-US"/>
              </w:rPr>
              <w:t>Nom(s) – organisation(s) canadienne(s) principale(s):</w:t>
            </w:r>
          </w:p>
        </w:tc>
        <w:tc>
          <w:tcPr>
            <w:tcW w:w="4815" w:type="dxa"/>
            <w:tcMar/>
            <w:vAlign w:val="top"/>
          </w:tcPr>
          <w:p w:rsidR="42A6EB91" w:rsidP="42A6EB91" w:rsidRDefault="42A6EB91" w14:paraId="6CA46895" w14:textId="410D3AE5">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5093B751" w14:textId="59B22B29">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73D28909" w14:textId="641BADFC">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51571ACC" w14:textId="3B3B8EA6">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2A6EB91" w:rsidR="42A6EB91">
              <w:rPr>
                <w:rFonts w:ascii="Calibri" w:hAnsi="Calibri" w:eastAsia="Calibri" w:cs="Calibri"/>
                <w:b w:val="1"/>
                <w:bCs w:val="1"/>
                <w:i w:val="0"/>
                <w:iCs w:val="0"/>
                <w:caps w:val="0"/>
                <w:smallCaps w:val="0"/>
                <w:color w:val="000000" w:themeColor="text1" w:themeTint="FF" w:themeShade="FF"/>
                <w:sz w:val="24"/>
                <w:szCs w:val="24"/>
                <w:lang w:val="fr-CA"/>
              </w:rPr>
              <w:t>Nom(s) - organisation(s) du Sud :</w:t>
            </w:r>
          </w:p>
          <w:p w:rsidR="42A6EB91" w:rsidP="42A6EB91" w:rsidRDefault="42A6EB91" w14:paraId="6D63E28C" w14:textId="7B08D279">
            <w:pPr>
              <w:spacing w:line="259" w:lineRule="auto"/>
              <w:rPr>
                <w:rFonts w:ascii="Calibri" w:hAnsi="Calibri" w:eastAsia="Calibri" w:cs="Calibri"/>
                <w:b w:val="0"/>
                <w:bCs w:val="0"/>
                <w:i w:val="0"/>
                <w:iCs w:val="0"/>
                <w:caps w:val="0"/>
                <w:smallCaps w:val="0"/>
                <w:color w:val="000000" w:themeColor="text1" w:themeTint="FF" w:themeShade="FF"/>
                <w:sz w:val="24"/>
                <w:szCs w:val="24"/>
              </w:rPr>
            </w:pPr>
          </w:p>
          <w:p w:rsidR="42A6EB91" w:rsidP="42A6EB91" w:rsidRDefault="42A6EB91" w14:paraId="20946B6F" w14:textId="0D14FBF0">
            <w:pPr>
              <w:spacing w:line="259" w:lineRule="auto"/>
              <w:rPr>
                <w:rFonts w:ascii="Calibri" w:hAnsi="Calibri" w:eastAsia="Calibri" w:cs="Calibri"/>
                <w:b w:val="0"/>
                <w:bCs w:val="0"/>
                <w:i w:val="0"/>
                <w:iCs w:val="0"/>
                <w:caps w:val="0"/>
                <w:smallCaps w:val="0"/>
                <w:color w:val="000000" w:themeColor="text1" w:themeTint="FF" w:themeShade="FF"/>
                <w:sz w:val="24"/>
                <w:szCs w:val="24"/>
              </w:rPr>
            </w:pPr>
          </w:p>
        </w:tc>
      </w:tr>
    </w:tbl>
    <w:p xmlns:wp14="http://schemas.microsoft.com/office/word/2010/wordml" w:rsidP="42A6EB91" w14:paraId="2C078E63" wp14:textId="7BD56AB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A222EE"/>
    <w:rsid w:val="0EC0700E"/>
    <w:rsid w:val="11A222EE"/>
    <w:rsid w:val="15168935"/>
    <w:rsid w:val="16B25996"/>
    <w:rsid w:val="26206FF2"/>
    <w:rsid w:val="26206FF2"/>
    <w:rsid w:val="42A6EB91"/>
    <w:rsid w:val="45663EEE"/>
    <w:rsid w:val="4757E053"/>
    <w:rsid w:val="541CCD50"/>
    <w:rsid w:val="59FF3192"/>
    <w:rsid w:val="5A63DBD1"/>
    <w:rsid w:val="6DB98DE3"/>
    <w:rsid w:val="6DB98DE3"/>
    <w:rsid w:val="78FC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D035"/>
  <w15:chartTrackingRefBased/>
  <w15:docId w15:val="{7B6E0DC3-86AB-4965-A121-FED5A013EB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4" ma:contentTypeDescription="Create a new document." ma:contentTypeScope="" ma:versionID="6656e5dcfe2472ba9c0a53bafeb77efa">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eae98562eb3ab7b38bea646ff67abcd0"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FE2A35-12B5-420D-81EA-A94A412D0F23}"/>
</file>

<file path=customXml/itemProps2.xml><?xml version="1.0" encoding="utf-8"?>
<ds:datastoreItem xmlns:ds="http://schemas.openxmlformats.org/officeDocument/2006/customXml" ds:itemID="{F6C22D4B-6B18-46E0-AB0A-E77C0B79CBB3}"/>
</file>

<file path=customXml/itemProps3.xml><?xml version="1.0" encoding="utf-8"?>
<ds:datastoreItem xmlns:ds="http://schemas.openxmlformats.org/officeDocument/2006/customXml" ds:itemID="{488A6E4F-EB15-49EF-976E-F00B474725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Delorme</dc:creator>
  <cp:keywords/>
  <dc:description/>
  <cp:lastModifiedBy>Anne Delorme</cp:lastModifiedBy>
  <dcterms:created xsi:type="dcterms:W3CDTF">2022-01-17T19:16:09Z</dcterms:created>
  <dcterms:modified xsi:type="dcterms:W3CDTF">2022-01-17T19:22:17Z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ies>
</file>